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4F" w:rsidRDefault="00921F4F" w:rsidP="00887C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Dział II Opis przedmiotu zamówienia</w:t>
      </w:r>
    </w:p>
    <w:p w:rsidR="00887C0A" w:rsidRDefault="00887C0A" w:rsidP="00887C0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87C0A" w:rsidRPr="00997D78" w:rsidRDefault="00921F4F" w:rsidP="00887C0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97D78">
        <w:rPr>
          <w:rFonts w:cs="ArialMT"/>
        </w:rPr>
        <w:t xml:space="preserve">Przedmiotem zamówienia jest </w:t>
      </w:r>
      <w:r w:rsidRPr="00997D78">
        <w:rPr>
          <w:rFonts w:cs="ArialMT"/>
          <w:b/>
          <w:i/>
        </w:rPr>
        <w:t>najem zaprojektowanego, wybudowanego,</w:t>
      </w:r>
      <w:r w:rsidR="00887C0A" w:rsidRPr="00997D78">
        <w:rPr>
          <w:rFonts w:cs="ArialMT"/>
          <w:b/>
          <w:i/>
        </w:rPr>
        <w:t xml:space="preserve"> </w:t>
      </w:r>
      <w:r w:rsidRPr="00997D78">
        <w:rPr>
          <w:rFonts w:cs="ArialMT"/>
          <w:b/>
          <w:i/>
        </w:rPr>
        <w:t xml:space="preserve">zainstalowanego </w:t>
      </w:r>
      <w:r w:rsidR="00887C0A" w:rsidRPr="00997D78">
        <w:rPr>
          <w:rFonts w:cs="ArialMT"/>
          <w:b/>
          <w:i/>
        </w:rPr>
        <w:br/>
      </w:r>
      <w:r w:rsidRPr="00997D78">
        <w:rPr>
          <w:rFonts w:cs="ArialMT"/>
          <w:b/>
          <w:i/>
        </w:rPr>
        <w:t>i uruchomionego, systemu monitoringu wizyjnego miasta Płocka,</w:t>
      </w:r>
      <w:r w:rsidR="00887C0A" w:rsidRPr="00997D78">
        <w:rPr>
          <w:rFonts w:cs="ArialMT"/>
          <w:b/>
          <w:i/>
        </w:rPr>
        <w:t xml:space="preserve"> </w:t>
      </w:r>
      <w:r w:rsidRPr="00997D78">
        <w:rPr>
          <w:rFonts w:cs="ArialMT"/>
          <w:b/>
          <w:i/>
        </w:rPr>
        <w:t>składającego się z</w:t>
      </w:r>
      <w:r w:rsidR="00887C0A" w:rsidRPr="00997D78">
        <w:rPr>
          <w:rFonts w:cs="ArialMT"/>
          <w:b/>
          <w:i/>
        </w:rPr>
        <w:t xml:space="preserve">e 115 </w:t>
      </w:r>
      <w:r w:rsidRPr="00997D78">
        <w:rPr>
          <w:rFonts w:cs="ArialMT"/>
          <w:b/>
          <w:i/>
        </w:rPr>
        <w:t>punktów kamerow</w:t>
      </w:r>
      <w:r w:rsidR="00AD739F">
        <w:rPr>
          <w:rFonts w:cs="ArialMT"/>
          <w:b/>
          <w:i/>
        </w:rPr>
        <w:t>ych</w:t>
      </w:r>
      <w:r w:rsidRPr="00997D78">
        <w:rPr>
          <w:rFonts w:cs="ArialMT"/>
          <w:b/>
          <w:i/>
        </w:rPr>
        <w:t xml:space="preserve"> i</w:t>
      </w:r>
      <w:r w:rsidR="00887C0A" w:rsidRPr="00997D78">
        <w:rPr>
          <w:rFonts w:cs="ArialMT"/>
          <w:b/>
          <w:i/>
        </w:rPr>
        <w:t xml:space="preserve"> </w:t>
      </w:r>
      <w:r w:rsidRPr="00997D78">
        <w:rPr>
          <w:rFonts w:cs="ArialMT"/>
          <w:b/>
          <w:i/>
        </w:rPr>
        <w:t xml:space="preserve">niezbędnego wyposażenia technicznego siedzib </w:t>
      </w:r>
      <w:r w:rsidR="00887C0A" w:rsidRPr="00997D78">
        <w:rPr>
          <w:rFonts w:cs="ArialMT"/>
          <w:b/>
          <w:i/>
        </w:rPr>
        <w:t xml:space="preserve">Centrów Monitoringu Wizyjnego </w:t>
      </w:r>
      <w:r w:rsidR="00FA2387">
        <w:rPr>
          <w:rFonts w:cs="ArialMT"/>
          <w:b/>
          <w:i/>
        </w:rPr>
        <w:br/>
      </w:r>
      <w:r w:rsidR="00887C0A" w:rsidRPr="00997D78">
        <w:rPr>
          <w:rFonts w:cs="ArialMT"/>
        </w:rPr>
        <w:t>(P</w:t>
      </w:r>
      <w:r w:rsidRPr="00997D78">
        <w:rPr>
          <w:rFonts w:cs="ArialMT"/>
        </w:rPr>
        <w:t>l. Stary</w:t>
      </w:r>
      <w:r w:rsidR="00997D78">
        <w:rPr>
          <w:rFonts w:cs="ArialMT"/>
        </w:rPr>
        <w:t xml:space="preserve"> Rynek 1, ul. Kilińskiego 8, </w:t>
      </w:r>
      <w:r w:rsidR="00887C0A" w:rsidRPr="00997D78">
        <w:rPr>
          <w:rFonts w:cs="ArialMT"/>
        </w:rPr>
        <w:t>A</w:t>
      </w:r>
      <w:r w:rsidRPr="00997D78">
        <w:rPr>
          <w:rFonts w:cs="ArialMT"/>
        </w:rPr>
        <w:t>l. Armii Krajowej 62)</w:t>
      </w:r>
      <w:r w:rsidR="00FA2387">
        <w:rPr>
          <w:rFonts w:cs="ArialMT"/>
        </w:rPr>
        <w:t>.</w:t>
      </w:r>
    </w:p>
    <w:p w:rsidR="008263CF" w:rsidRPr="00997D78" w:rsidRDefault="008263CF" w:rsidP="008263CF">
      <w:pPr>
        <w:jc w:val="both"/>
        <w:rPr>
          <w:rFonts w:cs="Arial-BoldMT"/>
          <w:b/>
          <w:bCs/>
        </w:rPr>
      </w:pPr>
      <w:r w:rsidRPr="00997D78">
        <w:rPr>
          <w:rFonts w:cs="Arial-BoldMT"/>
          <w:bCs/>
        </w:rPr>
        <w:t>Szczegółowe wymagania techniczne</w:t>
      </w:r>
      <w:r w:rsidR="00F2265D" w:rsidRPr="00997D78">
        <w:rPr>
          <w:rFonts w:cs="Arial-BoldMT"/>
          <w:bCs/>
        </w:rPr>
        <w:t xml:space="preserve"> </w:t>
      </w:r>
      <w:r w:rsidR="00997D78" w:rsidRPr="00997D78">
        <w:rPr>
          <w:rFonts w:cs="Arial-BoldMT"/>
          <w:bCs/>
        </w:rPr>
        <w:t xml:space="preserve">w </w:t>
      </w:r>
      <w:r w:rsidR="00F2265D" w:rsidRPr="00997D78">
        <w:rPr>
          <w:rFonts w:cs="Arial-BoldMT"/>
          <w:bCs/>
        </w:rPr>
        <w:t>zakresie</w:t>
      </w:r>
      <w:r w:rsidR="00997D78" w:rsidRPr="00997D78">
        <w:rPr>
          <w:rFonts w:cs="Arial-BoldMT"/>
          <w:bCs/>
        </w:rPr>
        <w:t>:</w:t>
      </w:r>
      <w:r w:rsidR="00F2265D" w:rsidRPr="00997D78">
        <w:rPr>
          <w:rFonts w:cs="Arial-BoldMT"/>
          <w:bCs/>
        </w:rPr>
        <w:t xml:space="preserve"> </w:t>
      </w:r>
      <w:r w:rsidRPr="00997D78">
        <w:rPr>
          <w:rFonts w:cs="Arial-BoldMT"/>
          <w:bCs/>
        </w:rPr>
        <w:t>urządzeń dla systemu monitoringu w</w:t>
      </w:r>
      <w:r w:rsidR="00997D78" w:rsidRPr="00997D78">
        <w:rPr>
          <w:rFonts w:cs="Arial-BoldMT"/>
          <w:bCs/>
        </w:rPr>
        <w:t>izyjnego, funkcjonalności systemu, sieci</w:t>
      </w:r>
      <w:r w:rsidRPr="00997D78">
        <w:rPr>
          <w:rFonts w:cs="Arial-BoldMT"/>
          <w:bCs/>
        </w:rPr>
        <w:t xml:space="preserve"> transmisji danych między punktami kamerowymi, </w:t>
      </w:r>
      <w:r w:rsidRPr="00997D78">
        <w:rPr>
          <w:rFonts w:cs="Arial-BoldMT"/>
          <w:bCs/>
        </w:rPr>
        <w:br/>
        <w:t xml:space="preserve">a wyznaczonymi Centrami Monitoringu Wizyjnego zostały określone w załączonym </w:t>
      </w:r>
      <w:r w:rsidRPr="0086276F">
        <w:rPr>
          <w:rFonts w:cs="Arial-BoldMT"/>
          <w:b/>
          <w:bCs/>
        </w:rPr>
        <w:t>Pr</w:t>
      </w:r>
      <w:r w:rsidR="00145D01" w:rsidRPr="0086276F">
        <w:rPr>
          <w:rFonts w:cs="Arial-BoldMT"/>
          <w:b/>
          <w:bCs/>
        </w:rPr>
        <w:t xml:space="preserve">ogramie funkcjonalno-użytkowym stanowiącym Załącznik Nr 1 – jako </w:t>
      </w:r>
      <w:r w:rsidR="001B2177" w:rsidRPr="0086276F">
        <w:rPr>
          <w:rFonts w:cs="Arial-BoldMT"/>
          <w:b/>
          <w:bCs/>
        </w:rPr>
        <w:t xml:space="preserve">DZIAŁ II do SIWZ </w:t>
      </w:r>
      <w:r w:rsidR="00145D01" w:rsidRPr="0086276F">
        <w:rPr>
          <w:rFonts w:cs="Arial-BoldMT"/>
          <w:b/>
          <w:bCs/>
        </w:rPr>
        <w:t>Opis p</w:t>
      </w:r>
      <w:r w:rsidR="00145D01">
        <w:rPr>
          <w:rFonts w:cs="Arial-BoldMT"/>
          <w:b/>
          <w:bCs/>
        </w:rPr>
        <w:t>rzedmiotu zamówienia.</w:t>
      </w:r>
    </w:p>
    <w:p w:rsidR="00921F4F" w:rsidRPr="00997D78" w:rsidRDefault="008263CF" w:rsidP="00E20A9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97D78">
        <w:rPr>
          <w:rFonts w:cs="ArialMT"/>
        </w:rPr>
        <w:t xml:space="preserve">Obsługa </w:t>
      </w:r>
      <w:r w:rsidR="00E20A96" w:rsidRPr="00997D78">
        <w:rPr>
          <w:rFonts w:cs="ArialMT"/>
        </w:rPr>
        <w:t>wraz z odbiorem obrazu</w:t>
      </w:r>
      <w:r w:rsidR="00921F4F" w:rsidRPr="00997D78">
        <w:rPr>
          <w:rFonts w:cs="ArialMT"/>
        </w:rPr>
        <w:t xml:space="preserve"> z kamer </w:t>
      </w:r>
      <w:r w:rsidR="00E20A96" w:rsidRPr="00997D78">
        <w:rPr>
          <w:rFonts w:cs="ArialMT"/>
        </w:rPr>
        <w:t>zgodnie z pkt. 1.10 – wykazu punktów kamerowych</w:t>
      </w:r>
      <w:r w:rsidR="00997D78" w:rsidRPr="00997D78">
        <w:rPr>
          <w:rFonts w:cs="ArialMT"/>
        </w:rPr>
        <w:t xml:space="preserve"> załączonych do ww. P</w:t>
      </w:r>
      <w:r w:rsidR="00F2265D" w:rsidRPr="00997D78">
        <w:rPr>
          <w:rFonts w:cs="ArialMT"/>
        </w:rPr>
        <w:t>rogramu</w:t>
      </w:r>
      <w:r w:rsidR="00E20A96" w:rsidRPr="00997D78">
        <w:rPr>
          <w:rFonts w:cs="ArialMT"/>
        </w:rPr>
        <w:t xml:space="preserve"> </w:t>
      </w:r>
      <w:r w:rsidR="00F2265D" w:rsidRPr="00997D78">
        <w:rPr>
          <w:rFonts w:cs="ArialMT"/>
        </w:rPr>
        <w:t xml:space="preserve">funkcjonalno-użytkowego </w:t>
      </w:r>
      <w:r w:rsidR="00921F4F" w:rsidRPr="00997D78">
        <w:rPr>
          <w:rFonts w:cs="ArialMT"/>
        </w:rPr>
        <w:t>odbierany bę</w:t>
      </w:r>
      <w:r w:rsidR="00997D78">
        <w:rPr>
          <w:rFonts w:cs="ArialMT"/>
        </w:rPr>
        <w:t xml:space="preserve">dzie </w:t>
      </w:r>
      <w:r w:rsidR="00F2265D" w:rsidRPr="00997D78">
        <w:rPr>
          <w:rFonts w:cs="ArialMT"/>
        </w:rPr>
        <w:t xml:space="preserve">w </w:t>
      </w:r>
      <w:r w:rsidR="0072155C">
        <w:rPr>
          <w:rFonts w:cs="ArialMT"/>
        </w:rPr>
        <w:t xml:space="preserve">nw. </w:t>
      </w:r>
      <w:r w:rsidRPr="00997D78">
        <w:rPr>
          <w:rFonts w:cs="ArialMT"/>
        </w:rPr>
        <w:t>pomieszczeniach Najemcy</w:t>
      </w:r>
      <w:r w:rsidR="00E20A96" w:rsidRPr="00997D78">
        <w:rPr>
          <w:rFonts w:cs="ArialMT"/>
        </w:rPr>
        <w:t>:</w:t>
      </w:r>
    </w:p>
    <w:p w:rsidR="00E20A96" w:rsidRPr="00997D78" w:rsidRDefault="00E20A96" w:rsidP="00E20A9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E20A96" w:rsidRPr="00997D78" w:rsidRDefault="00EB6EB1" w:rsidP="00EB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="ArialMT"/>
        </w:rPr>
      </w:pPr>
      <w:r>
        <w:rPr>
          <w:rFonts w:cs="ArialMT"/>
        </w:rPr>
        <w:t>Z poz. od 1 do 62, z poz. od 78 do 83</w:t>
      </w:r>
      <w:r w:rsidR="00E20A96" w:rsidRPr="00997D78">
        <w:rPr>
          <w:rFonts w:cs="ArialMT"/>
        </w:rPr>
        <w:t xml:space="preserve"> – Główne </w:t>
      </w:r>
      <w:r w:rsidR="008570D6">
        <w:rPr>
          <w:rFonts w:cs="ArialMT"/>
        </w:rPr>
        <w:t>Centrum Monitorin</w:t>
      </w:r>
      <w:r>
        <w:rPr>
          <w:rFonts w:cs="ArialMT"/>
        </w:rPr>
        <w:t xml:space="preserve">gu Wizyjnego </w:t>
      </w:r>
      <w:r w:rsidR="00E20A96" w:rsidRPr="00997D78">
        <w:rPr>
          <w:rFonts w:cs="ArialMT"/>
        </w:rPr>
        <w:t>Pl. Stary Rynek 1</w:t>
      </w:r>
      <w:r w:rsidR="008570D6">
        <w:rPr>
          <w:rFonts w:cs="ArialMT"/>
        </w:rPr>
        <w:t>.</w:t>
      </w:r>
    </w:p>
    <w:p w:rsidR="00F2265D" w:rsidRPr="00997D78" w:rsidRDefault="00EB6EB1" w:rsidP="00EB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="ArialMT"/>
        </w:rPr>
      </w:pPr>
      <w:r>
        <w:rPr>
          <w:rFonts w:cs="ArialMT"/>
        </w:rPr>
        <w:t>Z</w:t>
      </w:r>
      <w:r w:rsidR="0072155C">
        <w:rPr>
          <w:rFonts w:cs="ArialMT"/>
        </w:rPr>
        <w:t xml:space="preserve"> poz. od 63 do 66,</w:t>
      </w:r>
      <w:r w:rsidR="00F2265D" w:rsidRPr="00997D78">
        <w:rPr>
          <w:rFonts w:cs="ArialMT"/>
        </w:rPr>
        <w:t xml:space="preserve"> </w:t>
      </w:r>
      <w:r w:rsidR="0072155C">
        <w:rPr>
          <w:rFonts w:cs="ArialMT"/>
        </w:rPr>
        <w:t xml:space="preserve">z poz. </w:t>
      </w:r>
      <w:r>
        <w:rPr>
          <w:rFonts w:cs="ArialMT"/>
        </w:rPr>
        <w:t>od 72 do 76</w:t>
      </w:r>
      <w:r w:rsidR="00F2265D" w:rsidRPr="00997D78">
        <w:rPr>
          <w:rFonts w:cs="ArialMT"/>
        </w:rPr>
        <w:t>, z poz. od 87 do 94, z poz. od 9</w:t>
      </w:r>
      <w:r>
        <w:rPr>
          <w:rFonts w:cs="ArialMT"/>
        </w:rPr>
        <w:t xml:space="preserve">6 do 101, </w:t>
      </w:r>
      <w:r>
        <w:rPr>
          <w:rFonts w:cs="ArialMT"/>
        </w:rPr>
        <w:br/>
        <w:t>z poz. od 104 do 105,</w:t>
      </w:r>
      <w:r w:rsidR="00433DD5">
        <w:rPr>
          <w:rFonts w:cs="ArialMT"/>
        </w:rPr>
        <w:t xml:space="preserve"> </w:t>
      </w:r>
      <w:r w:rsidR="00F2265D" w:rsidRPr="00997D78">
        <w:rPr>
          <w:rFonts w:cs="ArialMT"/>
        </w:rPr>
        <w:t xml:space="preserve">z poz. 106, </w:t>
      </w:r>
      <w:r w:rsidR="0072155C">
        <w:rPr>
          <w:rFonts w:cs="ArialMT"/>
        </w:rPr>
        <w:t xml:space="preserve">z poz. </w:t>
      </w:r>
      <w:r w:rsidR="00F2265D" w:rsidRPr="00997D78">
        <w:rPr>
          <w:rFonts w:cs="ArialMT"/>
        </w:rPr>
        <w:t xml:space="preserve">od 108 do 111 i </w:t>
      </w:r>
      <w:r w:rsidR="0072155C">
        <w:rPr>
          <w:rFonts w:cs="ArialMT"/>
        </w:rPr>
        <w:t xml:space="preserve">z </w:t>
      </w:r>
      <w:r w:rsidR="00433DD5">
        <w:rPr>
          <w:rFonts w:cs="ArialMT"/>
        </w:rPr>
        <w:t xml:space="preserve">poz. 114 </w:t>
      </w:r>
      <w:r w:rsidR="004D2C41" w:rsidRPr="00997D78">
        <w:rPr>
          <w:rFonts w:cs="ArialMT"/>
        </w:rPr>
        <w:t>– Centrum Monitoringu Wizyjnego ul. Kilińskiego 12</w:t>
      </w:r>
      <w:r w:rsidR="008570D6">
        <w:rPr>
          <w:rFonts w:cs="ArialMT"/>
        </w:rPr>
        <w:t>.</w:t>
      </w:r>
      <w:r w:rsidR="004D2C41" w:rsidRPr="00997D78">
        <w:rPr>
          <w:rFonts w:cs="ArialMT"/>
        </w:rPr>
        <w:t xml:space="preserve"> </w:t>
      </w:r>
    </w:p>
    <w:p w:rsidR="00997D78" w:rsidRPr="00997D78" w:rsidRDefault="00EB6EB1" w:rsidP="00EB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="ArialMT"/>
        </w:rPr>
      </w:pPr>
      <w:r>
        <w:rPr>
          <w:rFonts w:cs="ArialMT"/>
        </w:rPr>
        <w:t>Z</w:t>
      </w:r>
      <w:r w:rsidR="008570D6">
        <w:rPr>
          <w:rFonts w:cs="ArialMT"/>
        </w:rPr>
        <w:t xml:space="preserve"> poz. od 67 do 71,</w:t>
      </w:r>
      <w:r w:rsidR="0072155C">
        <w:rPr>
          <w:rFonts w:cs="ArialMT"/>
        </w:rPr>
        <w:t xml:space="preserve"> z</w:t>
      </w:r>
      <w:r>
        <w:rPr>
          <w:rFonts w:cs="ArialMT"/>
        </w:rPr>
        <w:t xml:space="preserve"> poz. 77</w:t>
      </w:r>
      <w:r w:rsidR="00997D78" w:rsidRPr="00997D78">
        <w:rPr>
          <w:rFonts w:cs="ArialMT"/>
        </w:rPr>
        <w:t xml:space="preserve">, z poz. od 84 do 86, </w:t>
      </w:r>
      <w:r w:rsidR="0072155C">
        <w:rPr>
          <w:rFonts w:cs="ArialMT"/>
        </w:rPr>
        <w:t xml:space="preserve">z </w:t>
      </w:r>
      <w:r w:rsidR="00997D78" w:rsidRPr="00997D78">
        <w:rPr>
          <w:rFonts w:cs="ArialMT"/>
        </w:rPr>
        <w:t xml:space="preserve">poz. 95, </w:t>
      </w:r>
      <w:r w:rsidR="0072155C">
        <w:rPr>
          <w:rFonts w:cs="ArialMT"/>
        </w:rPr>
        <w:t xml:space="preserve">z poz. od </w:t>
      </w:r>
      <w:r>
        <w:rPr>
          <w:rFonts w:cs="ArialMT"/>
        </w:rPr>
        <w:t>102 do 103</w:t>
      </w:r>
      <w:r w:rsidR="00433DD5">
        <w:rPr>
          <w:rFonts w:cs="ArialMT"/>
        </w:rPr>
        <w:t xml:space="preserve"> </w:t>
      </w:r>
      <w:r w:rsidR="00997D78" w:rsidRPr="00997D78">
        <w:rPr>
          <w:rFonts w:cs="ArialMT"/>
        </w:rPr>
        <w:t xml:space="preserve">z poz. 107, </w:t>
      </w:r>
      <w:r>
        <w:rPr>
          <w:rFonts w:cs="ArialMT"/>
        </w:rPr>
        <w:br/>
      </w:r>
      <w:r w:rsidR="0072155C">
        <w:rPr>
          <w:rFonts w:cs="ArialMT"/>
        </w:rPr>
        <w:t xml:space="preserve">z </w:t>
      </w:r>
      <w:r w:rsidR="0072155C" w:rsidRPr="00997D78">
        <w:rPr>
          <w:rFonts w:cs="ArialMT"/>
        </w:rPr>
        <w:t xml:space="preserve">poz. </w:t>
      </w:r>
      <w:r w:rsidR="00997D78" w:rsidRPr="00997D78">
        <w:rPr>
          <w:rFonts w:cs="ArialMT"/>
        </w:rPr>
        <w:t xml:space="preserve">od </w:t>
      </w:r>
      <w:r w:rsidR="0072155C">
        <w:rPr>
          <w:rFonts w:cs="ArialMT"/>
        </w:rPr>
        <w:t xml:space="preserve">112 do </w:t>
      </w:r>
      <w:r>
        <w:rPr>
          <w:rFonts w:cs="ArialMT"/>
        </w:rPr>
        <w:t>113 i</w:t>
      </w:r>
      <w:r w:rsidR="00433DD5">
        <w:rPr>
          <w:rFonts w:cs="ArialMT"/>
        </w:rPr>
        <w:t xml:space="preserve"> z poz. 115 </w:t>
      </w:r>
      <w:r w:rsidR="00997D78" w:rsidRPr="00997D78">
        <w:rPr>
          <w:rFonts w:cs="ArialMT"/>
        </w:rPr>
        <w:t>– Centrum Monitor</w:t>
      </w:r>
      <w:r w:rsidR="00433DD5">
        <w:rPr>
          <w:rFonts w:cs="ArialMT"/>
        </w:rPr>
        <w:t>ingu Wizyjnego Armii Krajowej 62</w:t>
      </w:r>
      <w:r w:rsidR="00997D78" w:rsidRPr="00997D78">
        <w:rPr>
          <w:rFonts w:cs="ArialMT"/>
        </w:rPr>
        <w:t>.</w:t>
      </w:r>
    </w:p>
    <w:p w:rsidR="00997D78" w:rsidRPr="00997D78" w:rsidRDefault="00997D78" w:rsidP="00997D7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MT"/>
        </w:rPr>
      </w:pPr>
    </w:p>
    <w:p w:rsidR="00E20A96" w:rsidRPr="00F07CC5" w:rsidRDefault="00997D78" w:rsidP="00997D7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MT"/>
        </w:rPr>
      </w:pPr>
      <w:r w:rsidRPr="00F07CC5">
        <w:rPr>
          <w:rFonts w:cs="ArialMT"/>
        </w:rPr>
        <w:t>ww. lok</w:t>
      </w:r>
      <w:r w:rsidR="000A04FC" w:rsidRPr="00F07CC5">
        <w:rPr>
          <w:rFonts w:cs="ArialMT"/>
        </w:rPr>
        <w:t>alizacja punktów kamerowych oraz</w:t>
      </w:r>
      <w:r w:rsidRPr="00F07CC5">
        <w:rPr>
          <w:rFonts w:cs="ArialMT"/>
        </w:rPr>
        <w:t xml:space="preserve"> wymagane przez Najemcę czynności wykonywane przez zamontowane kamery zostały określone w </w:t>
      </w:r>
      <w:r w:rsidR="001B2177">
        <w:rPr>
          <w:rFonts w:cs="ArialMT"/>
          <w:b/>
        </w:rPr>
        <w:t>Załącznikach</w:t>
      </w:r>
      <w:r w:rsidR="00145D01">
        <w:rPr>
          <w:rFonts w:cs="ArialMT"/>
          <w:b/>
        </w:rPr>
        <w:t xml:space="preserve"> Nr 2</w:t>
      </w:r>
      <w:r w:rsidR="001B2177">
        <w:rPr>
          <w:rFonts w:cs="ArialMT"/>
          <w:b/>
        </w:rPr>
        <w:t>, 2a, 2b</w:t>
      </w:r>
      <w:r w:rsidR="00145D01">
        <w:rPr>
          <w:rFonts w:cs="ArialMT"/>
        </w:rPr>
        <w:t xml:space="preserve"> do Opisu przedmiotu zamówienia.</w:t>
      </w:r>
      <w:r w:rsidRPr="00F07CC5">
        <w:rPr>
          <w:rFonts w:cs="ArialMT"/>
        </w:rPr>
        <w:t xml:space="preserve">  </w:t>
      </w:r>
      <w:r w:rsidR="00F2265D" w:rsidRPr="00F07CC5">
        <w:rPr>
          <w:rFonts w:cs="ArialMT"/>
        </w:rPr>
        <w:t xml:space="preserve">  </w:t>
      </w:r>
      <w:r w:rsidR="00E20A96" w:rsidRPr="00F07CC5">
        <w:rPr>
          <w:rFonts w:cs="ArialMT"/>
        </w:rPr>
        <w:t xml:space="preserve"> </w:t>
      </w:r>
    </w:p>
    <w:p w:rsidR="00997D78" w:rsidRPr="00F07CC5" w:rsidRDefault="00997D78" w:rsidP="00887C0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262228" w:rsidRDefault="00921F4F" w:rsidP="002622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07CC5">
        <w:rPr>
          <w:rFonts w:cs="ArialMT"/>
        </w:rPr>
        <w:t>Najemca ustala następujące terminy przekazywania do eksploatacji punktów</w:t>
      </w:r>
      <w:r w:rsidR="008570D6" w:rsidRPr="00F07CC5">
        <w:rPr>
          <w:rFonts w:cs="ArialMT"/>
        </w:rPr>
        <w:t xml:space="preserve"> </w:t>
      </w:r>
      <w:r w:rsidRPr="00F07CC5">
        <w:rPr>
          <w:rFonts w:cs="ArialMT"/>
        </w:rPr>
        <w:t xml:space="preserve">kamerowych </w:t>
      </w:r>
      <w:r w:rsidR="008570D6" w:rsidRPr="00F07CC5">
        <w:rPr>
          <w:rFonts w:cs="ArialMT"/>
        </w:rPr>
        <w:br/>
        <w:t>z zestawienia za</w:t>
      </w:r>
      <w:r w:rsidR="00433DD5">
        <w:rPr>
          <w:rFonts w:cs="ArialMT"/>
        </w:rPr>
        <w:t>mieszczonego w Załączniku N</w:t>
      </w:r>
      <w:r w:rsidR="00145D01">
        <w:rPr>
          <w:rFonts w:cs="ArialMT"/>
        </w:rPr>
        <w:t>r 2</w:t>
      </w:r>
      <w:r w:rsidR="00433DD5">
        <w:rPr>
          <w:rFonts w:cs="ArialMT"/>
        </w:rPr>
        <w:t xml:space="preserve"> oraz wyposażenia </w:t>
      </w:r>
      <w:r w:rsidR="00145D01">
        <w:rPr>
          <w:rFonts w:cs="ArialMT"/>
        </w:rPr>
        <w:t xml:space="preserve">Centrów Monitoringu w urządzenia powiązane </w:t>
      </w:r>
      <w:r w:rsidR="00433DD5">
        <w:rPr>
          <w:rFonts w:cs="ArialMT"/>
        </w:rPr>
        <w:t>z systemem</w:t>
      </w:r>
      <w:r w:rsidR="000A04FC" w:rsidRPr="00F07CC5">
        <w:rPr>
          <w:rFonts w:cs="ArialMT"/>
        </w:rPr>
        <w:t>:</w:t>
      </w:r>
    </w:p>
    <w:p w:rsidR="00F07CC5" w:rsidRPr="00F07CC5" w:rsidRDefault="00F07CC5" w:rsidP="002622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532E59" w:rsidRPr="00EB6EB1" w:rsidRDefault="00532E59" w:rsidP="00EB6EB1">
      <w:pPr>
        <w:pStyle w:val="Akapitzlist"/>
        <w:numPr>
          <w:ilvl w:val="0"/>
          <w:numId w:val="4"/>
        </w:numPr>
        <w:suppressAutoHyphens/>
        <w:spacing w:after="0" w:line="100" w:lineRule="atLeast"/>
        <w:ind w:left="142" w:hanging="284"/>
        <w:jc w:val="both"/>
        <w:rPr>
          <w:rFonts w:eastAsia="Calibri" w:cs="Arial"/>
          <w:color w:val="000000" w:themeColor="text1"/>
          <w:lang w:eastAsia="ar-SA"/>
        </w:rPr>
      </w:pPr>
      <w:r w:rsidRPr="00EB6EB1">
        <w:rPr>
          <w:rFonts w:eastAsia="Calibri" w:cs="Arial"/>
          <w:b/>
          <w:color w:val="000000" w:themeColor="text1"/>
          <w:lang w:eastAsia="ar-SA"/>
        </w:rPr>
        <w:t>W zakresie I etapu</w:t>
      </w:r>
      <w:r w:rsidRPr="00EB6EB1">
        <w:rPr>
          <w:rFonts w:eastAsia="Calibri" w:cs="Arial"/>
          <w:color w:val="000000" w:themeColor="text1"/>
          <w:lang w:eastAsia="ar-SA"/>
        </w:rPr>
        <w:t>: do dnia 31 maj</w:t>
      </w:r>
      <w:r w:rsidR="00EB6EB1" w:rsidRPr="00EB6EB1">
        <w:rPr>
          <w:rFonts w:eastAsia="Calibri" w:cs="Arial"/>
          <w:color w:val="000000" w:themeColor="text1"/>
          <w:lang w:eastAsia="ar-SA"/>
        </w:rPr>
        <w:t xml:space="preserve">a 2019 roku – 77 </w:t>
      </w:r>
      <w:r w:rsidR="002C6812">
        <w:rPr>
          <w:rFonts w:eastAsia="Calibri" w:cs="Arial"/>
          <w:lang w:eastAsia="ar-SA"/>
        </w:rPr>
        <w:t>punktów</w:t>
      </w:r>
      <w:r w:rsidR="00710409" w:rsidRPr="0086276F">
        <w:rPr>
          <w:rFonts w:eastAsia="Calibri" w:cs="Arial"/>
          <w:lang w:eastAsia="ar-SA"/>
        </w:rPr>
        <w:t xml:space="preserve"> </w:t>
      </w:r>
      <w:r w:rsidR="00EB6EB1" w:rsidRPr="0086276F">
        <w:rPr>
          <w:rFonts w:eastAsia="Calibri" w:cs="Arial"/>
          <w:lang w:eastAsia="ar-SA"/>
        </w:rPr>
        <w:t>kamer</w:t>
      </w:r>
      <w:r w:rsidR="002C6812">
        <w:rPr>
          <w:rFonts w:eastAsia="Calibri" w:cs="Arial"/>
          <w:lang w:eastAsia="ar-SA"/>
        </w:rPr>
        <w:t>owych</w:t>
      </w:r>
      <w:r w:rsidR="00EB6EB1" w:rsidRPr="0086276F">
        <w:rPr>
          <w:rFonts w:eastAsia="Calibri" w:cs="Arial"/>
          <w:lang w:eastAsia="ar-SA"/>
        </w:rPr>
        <w:t xml:space="preserve"> </w:t>
      </w:r>
      <w:r w:rsidR="00EB6EB1" w:rsidRPr="00EB6EB1">
        <w:rPr>
          <w:rFonts w:eastAsia="Calibri" w:cs="Arial"/>
          <w:color w:val="000000" w:themeColor="text1"/>
          <w:lang w:eastAsia="ar-SA"/>
        </w:rPr>
        <w:t xml:space="preserve">z poz. 1 – </w:t>
      </w:r>
      <w:r w:rsidRPr="00EB6EB1">
        <w:rPr>
          <w:rFonts w:eastAsia="Calibri" w:cs="Arial"/>
          <w:color w:val="000000" w:themeColor="text1"/>
          <w:lang w:eastAsia="ar-SA"/>
        </w:rPr>
        <w:t xml:space="preserve">77 </w:t>
      </w:r>
      <w:r w:rsidR="002C6812">
        <w:rPr>
          <w:rFonts w:eastAsia="Calibri" w:cs="Arial"/>
          <w:color w:val="000000" w:themeColor="text1"/>
          <w:lang w:eastAsia="ar-SA"/>
        </w:rPr>
        <w:br/>
      </w:r>
      <w:bookmarkStart w:id="0" w:name="_GoBack"/>
      <w:bookmarkEnd w:id="0"/>
      <w:r w:rsidRPr="00EB6EB1">
        <w:rPr>
          <w:rFonts w:eastAsia="Calibri" w:cs="Arial"/>
          <w:color w:val="000000" w:themeColor="text1"/>
          <w:lang w:eastAsia="ar-SA"/>
        </w:rPr>
        <w:t xml:space="preserve">z </w:t>
      </w:r>
      <w:r w:rsidRPr="00EB6EB1">
        <w:rPr>
          <w:rFonts w:eastAsia="Calibri" w:cs="Arial"/>
          <w:b/>
          <w:color w:val="000000" w:themeColor="text1"/>
          <w:lang w:eastAsia="ar-SA"/>
        </w:rPr>
        <w:t>Załącznika nr 2</w:t>
      </w:r>
      <w:r w:rsidRPr="00EB6EB1">
        <w:rPr>
          <w:rFonts w:eastAsia="Calibri" w:cs="Arial"/>
          <w:color w:val="000000" w:themeColor="text1"/>
          <w:lang w:eastAsia="ar-SA"/>
        </w:rPr>
        <w:t xml:space="preserve"> </w:t>
      </w:r>
      <w:r w:rsidR="00EB6EB1">
        <w:rPr>
          <w:rFonts w:eastAsia="Calibri" w:cs="Arial"/>
          <w:color w:val="000000" w:themeColor="text1"/>
          <w:lang w:eastAsia="ar-SA"/>
        </w:rPr>
        <w:t>do O</w:t>
      </w:r>
      <w:r w:rsidRPr="00EB6EB1">
        <w:rPr>
          <w:rFonts w:eastAsia="Calibri" w:cs="Arial"/>
          <w:color w:val="000000" w:themeColor="text1"/>
          <w:lang w:eastAsia="ar-SA"/>
        </w:rPr>
        <w:t xml:space="preserve">pisu przedmiotu zamówienia,  </w:t>
      </w:r>
    </w:p>
    <w:p w:rsidR="00532E59" w:rsidRPr="00EB6EB1" w:rsidRDefault="00532E59" w:rsidP="00EB6EB1">
      <w:pPr>
        <w:numPr>
          <w:ilvl w:val="0"/>
          <w:numId w:val="4"/>
        </w:numPr>
        <w:suppressAutoHyphens/>
        <w:spacing w:after="0" w:line="100" w:lineRule="atLeast"/>
        <w:ind w:left="142" w:hanging="284"/>
        <w:jc w:val="both"/>
        <w:rPr>
          <w:rFonts w:eastAsia="Calibri" w:cs="Arial"/>
          <w:color w:val="000000" w:themeColor="text1"/>
          <w:lang w:eastAsia="ar-SA"/>
        </w:rPr>
      </w:pPr>
      <w:r w:rsidRPr="00EB6EB1">
        <w:rPr>
          <w:rFonts w:eastAsia="Calibri" w:cs="Arial"/>
          <w:b/>
          <w:color w:val="000000" w:themeColor="text1"/>
          <w:lang w:eastAsia="ar-SA"/>
        </w:rPr>
        <w:t>W zakresie II etapu</w:t>
      </w:r>
      <w:r w:rsidRPr="00EB6EB1">
        <w:rPr>
          <w:rFonts w:eastAsia="Calibri" w:cs="Arial"/>
          <w:color w:val="000000" w:themeColor="text1"/>
          <w:lang w:eastAsia="ar-SA"/>
        </w:rPr>
        <w:t xml:space="preserve">: do dnia 31 lipca 2019 roku – 28 </w:t>
      </w:r>
      <w:r w:rsidR="002C6812">
        <w:rPr>
          <w:rFonts w:eastAsia="Calibri" w:cs="Arial"/>
          <w:lang w:eastAsia="ar-SA"/>
        </w:rPr>
        <w:t>punktów</w:t>
      </w:r>
      <w:r w:rsidR="00710409" w:rsidRPr="0086276F">
        <w:rPr>
          <w:rFonts w:eastAsia="Calibri" w:cs="Arial"/>
          <w:lang w:eastAsia="ar-SA"/>
        </w:rPr>
        <w:t xml:space="preserve"> </w:t>
      </w:r>
      <w:r w:rsidRPr="0086276F">
        <w:rPr>
          <w:rFonts w:eastAsia="Calibri" w:cs="Arial"/>
          <w:lang w:eastAsia="ar-SA"/>
        </w:rPr>
        <w:t>kamer</w:t>
      </w:r>
      <w:r w:rsidR="002C6812">
        <w:rPr>
          <w:rFonts w:eastAsia="Calibri" w:cs="Arial"/>
          <w:lang w:eastAsia="ar-SA"/>
        </w:rPr>
        <w:t>owych</w:t>
      </w:r>
      <w:r w:rsidRPr="0086276F">
        <w:rPr>
          <w:rFonts w:eastAsia="Calibri" w:cs="Arial"/>
          <w:lang w:eastAsia="ar-SA"/>
        </w:rPr>
        <w:t xml:space="preserve"> </w:t>
      </w:r>
      <w:r w:rsidRPr="00EB6EB1">
        <w:rPr>
          <w:rFonts w:eastAsia="Calibri" w:cs="Arial"/>
          <w:color w:val="000000" w:themeColor="text1"/>
          <w:lang w:eastAsia="ar-SA"/>
        </w:rPr>
        <w:t xml:space="preserve">z poz. 78 – 105 </w:t>
      </w:r>
      <w:r w:rsidR="002C6812">
        <w:rPr>
          <w:rFonts w:eastAsia="Calibri" w:cs="Arial"/>
          <w:color w:val="000000" w:themeColor="text1"/>
          <w:lang w:eastAsia="ar-SA"/>
        </w:rPr>
        <w:br/>
      </w:r>
      <w:r w:rsidRPr="00EB6EB1">
        <w:rPr>
          <w:rFonts w:eastAsia="Calibri" w:cs="Arial"/>
          <w:color w:val="000000" w:themeColor="text1"/>
          <w:lang w:eastAsia="ar-SA"/>
        </w:rPr>
        <w:t xml:space="preserve">z </w:t>
      </w:r>
      <w:r w:rsidRPr="00EB6EB1">
        <w:rPr>
          <w:rFonts w:eastAsia="Calibri" w:cs="Arial"/>
          <w:b/>
          <w:color w:val="000000" w:themeColor="text1"/>
          <w:lang w:eastAsia="ar-SA"/>
        </w:rPr>
        <w:t>Załącznika nr 2a</w:t>
      </w:r>
      <w:r w:rsidRPr="00EB6EB1">
        <w:rPr>
          <w:rFonts w:eastAsia="Calibri" w:cs="Arial"/>
          <w:color w:val="000000" w:themeColor="text1"/>
          <w:lang w:eastAsia="ar-SA"/>
        </w:rPr>
        <w:t xml:space="preserve"> </w:t>
      </w:r>
      <w:r w:rsidR="00EB6EB1">
        <w:rPr>
          <w:rFonts w:eastAsia="Calibri" w:cs="Arial"/>
          <w:color w:val="000000" w:themeColor="text1"/>
          <w:lang w:eastAsia="ar-SA"/>
        </w:rPr>
        <w:t>do O</w:t>
      </w:r>
      <w:r w:rsidRPr="00EB6EB1">
        <w:rPr>
          <w:rFonts w:eastAsia="Calibri" w:cs="Arial"/>
          <w:color w:val="000000" w:themeColor="text1"/>
          <w:lang w:eastAsia="ar-SA"/>
        </w:rPr>
        <w:t>pisu przedmiotu zamówienia,</w:t>
      </w:r>
    </w:p>
    <w:p w:rsidR="00532E59" w:rsidRPr="00EB6EB1" w:rsidRDefault="00532E59" w:rsidP="00EB6EB1">
      <w:pPr>
        <w:numPr>
          <w:ilvl w:val="0"/>
          <w:numId w:val="4"/>
        </w:numPr>
        <w:suppressAutoHyphens/>
        <w:spacing w:after="0" w:line="100" w:lineRule="atLeast"/>
        <w:ind w:left="142" w:hanging="284"/>
        <w:jc w:val="both"/>
        <w:rPr>
          <w:rFonts w:eastAsia="Calibri" w:cs="Arial"/>
          <w:color w:val="000000" w:themeColor="text1"/>
          <w:lang w:eastAsia="ar-SA"/>
        </w:rPr>
      </w:pPr>
      <w:r w:rsidRPr="00EB6EB1">
        <w:rPr>
          <w:rFonts w:eastAsia="Calibri" w:cs="Arial"/>
          <w:b/>
          <w:color w:val="000000" w:themeColor="text1"/>
          <w:lang w:eastAsia="ar-SA"/>
        </w:rPr>
        <w:t>W zakresie III etapu</w:t>
      </w:r>
      <w:r w:rsidR="00EB6EB1">
        <w:rPr>
          <w:rFonts w:eastAsia="Calibri" w:cs="Arial"/>
          <w:color w:val="000000" w:themeColor="text1"/>
          <w:lang w:eastAsia="ar-SA"/>
        </w:rPr>
        <w:t xml:space="preserve">: </w:t>
      </w:r>
      <w:r w:rsidRPr="00EB6EB1">
        <w:rPr>
          <w:rFonts w:eastAsia="Calibri" w:cs="Arial"/>
          <w:color w:val="000000" w:themeColor="text1"/>
          <w:lang w:eastAsia="ar-SA"/>
        </w:rPr>
        <w:t>do</w:t>
      </w:r>
      <w:r w:rsidR="00EB6EB1" w:rsidRPr="00EB6EB1">
        <w:rPr>
          <w:rFonts w:eastAsia="Calibri" w:cs="Arial"/>
          <w:color w:val="000000" w:themeColor="text1"/>
          <w:lang w:eastAsia="ar-SA"/>
        </w:rPr>
        <w:t xml:space="preserve"> dnia</w:t>
      </w:r>
      <w:r w:rsidRPr="00EB6EB1">
        <w:rPr>
          <w:rFonts w:eastAsia="Calibri" w:cs="Arial"/>
          <w:color w:val="000000" w:themeColor="text1"/>
          <w:lang w:eastAsia="ar-SA"/>
        </w:rPr>
        <w:t xml:space="preserve"> 30 września 2019 roku – 10 </w:t>
      </w:r>
      <w:r w:rsidR="002C6812">
        <w:rPr>
          <w:rFonts w:eastAsia="Calibri" w:cs="Arial"/>
          <w:lang w:eastAsia="ar-SA"/>
        </w:rPr>
        <w:t>punktów</w:t>
      </w:r>
      <w:r w:rsidR="00710409" w:rsidRPr="0086276F">
        <w:rPr>
          <w:rFonts w:eastAsia="Calibri" w:cs="Arial"/>
          <w:lang w:eastAsia="ar-SA"/>
        </w:rPr>
        <w:t xml:space="preserve"> </w:t>
      </w:r>
      <w:r w:rsidRPr="0086276F">
        <w:rPr>
          <w:rFonts w:eastAsia="Calibri" w:cs="Arial"/>
          <w:lang w:eastAsia="ar-SA"/>
        </w:rPr>
        <w:t>kamer</w:t>
      </w:r>
      <w:r w:rsidR="002C6812">
        <w:rPr>
          <w:rFonts w:eastAsia="Calibri" w:cs="Arial"/>
          <w:lang w:eastAsia="ar-SA"/>
        </w:rPr>
        <w:t>owych</w:t>
      </w:r>
      <w:r w:rsidRPr="0086276F">
        <w:rPr>
          <w:rFonts w:eastAsia="Calibri" w:cs="Arial"/>
          <w:lang w:eastAsia="ar-SA"/>
        </w:rPr>
        <w:t xml:space="preserve"> </w:t>
      </w:r>
      <w:r w:rsidRPr="00EB6EB1">
        <w:rPr>
          <w:rFonts w:eastAsia="Calibri" w:cs="Arial"/>
          <w:color w:val="000000" w:themeColor="text1"/>
          <w:lang w:eastAsia="ar-SA"/>
        </w:rPr>
        <w:t xml:space="preserve">z poz. 106 – 115 </w:t>
      </w:r>
      <w:r w:rsidR="002C6812">
        <w:rPr>
          <w:rFonts w:eastAsia="Calibri" w:cs="Arial"/>
          <w:color w:val="000000" w:themeColor="text1"/>
          <w:lang w:eastAsia="ar-SA"/>
        </w:rPr>
        <w:br/>
      </w:r>
      <w:r w:rsidRPr="00EB6EB1">
        <w:rPr>
          <w:rFonts w:eastAsia="Calibri" w:cs="Arial"/>
          <w:color w:val="000000" w:themeColor="text1"/>
          <w:lang w:eastAsia="ar-SA"/>
        </w:rPr>
        <w:t xml:space="preserve">z </w:t>
      </w:r>
      <w:r w:rsidRPr="00EB6EB1">
        <w:rPr>
          <w:rFonts w:eastAsia="Calibri" w:cs="Arial"/>
          <w:b/>
          <w:color w:val="000000" w:themeColor="text1"/>
          <w:lang w:eastAsia="ar-SA"/>
        </w:rPr>
        <w:t>Załącznika Nr 2</w:t>
      </w:r>
      <w:r w:rsidR="00433DD5" w:rsidRPr="00EB6EB1">
        <w:rPr>
          <w:rFonts w:eastAsia="Calibri" w:cs="Arial"/>
          <w:b/>
          <w:color w:val="000000" w:themeColor="text1"/>
          <w:lang w:eastAsia="ar-SA"/>
        </w:rPr>
        <w:t>b</w:t>
      </w:r>
      <w:r w:rsidRPr="00EB6EB1">
        <w:rPr>
          <w:rFonts w:eastAsia="Calibri" w:cs="Arial"/>
          <w:b/>
          <w:color w:val="000000" w:themeColor="text1"/>
          <w:lang w:eastAsia="ar-SA"/>
        </w:rPr>
        <w:t xml:space="preserve"> </w:t>
      </w:r>
      <w:r w:rsidR="00EB6EB1">
        <w:rPr>
          <w:rFonts w:eastAsia="Calibri" w:cs="Arial"/>
          <w:color w:val="000000" w:themeColor="text1"/>
          <w:lang w:eastAsia="ar-SA"/>
        </w:rPr>
        <w:t>do O</w:t>
      </w:r>
      <w:r w:rsidRPr="00EB6EB1">
        <w:rPr>
          <w:rFonts w:eastAsia="Calibri" w:cs="Arial"/>
          <w:color w:val="000000" w:themeColor="text1"/>
          <w:lang w:eastAsia="ar-SA"/>
        </w:rPr>
        <w:t>pisu przedmiotu zamówienia (dot. nowych lokalizacji punktów kamerowych).</w:t>
      </w:r>
    </w:p>
    <w:p w:rsidR="00532E59" w:rsidRPr="00EB6EB1" w:rsidRDefault="00532E59" w:rsidP="00EB6EB1">
      <w:pPr>
        <w:numPr>
          <w:ilvl w:val="0"/>
          <w:numId w:val="4"/>
        </w:numPr>
        <w:suppressAutoHyphens/>
        <w:spacing w:after="0" w:line="100" w:lineRule="atLeast"/>
        <w:ind w:left="142" w:hanging="284"/>
        <w:jc w:val="both"/>
        <w:rPr>
          <w:rFonts w:eastAsia="Calibri" w:cs="Arial"/>
          <w:color w:val="000000" w:themeColor="text1"/>
          <w:lang w:eastAsia="ar-SA"/>
        </w:rPr>
      </w:pPr>
      <w:r w:rsidRPr="00EB6EB1">
        <w:rPr>
          <w:rFonts w:eastAsia="Calibri" w:cs="Arial"/>
          <w:color w:val="000000" w:themeColor="text1"/>
          <w:lang w:eastAsia="ar-SA"/>
        </w:rPr>
        <w:t xml:space="preserve">Wyposażenie techniczne w </w:t>
      </w:r>
      <w:r w:rsidRPr="00EB6EB1">
        <w:rPr>
          <w:rFonts w:eastAsia="Calibri" w:cs="Times New Roman"/>
          <w:color w:val="000000" w:themeColor="text1"/>
          <w:lang w:eastAsia="ar-SA"/>
        </w:rPr>
        <w:t>urządzenia powiąz</w:t>
      </w:r>
      <w:r w:rsidR="00AD739F" w:rsidRPr="00EB6EB1">
        <w:rPr>
          <w:rFonts w:eastAsia="Calibri" w:cs="Times New Roman"/>
          <w:color w:val="000000" w:themeColor="text1"/>
          <w:lang w:eastAsia="ar-SA"/>
        </w:rPr>
        <w:t>ane z systemem – do 31 maja 2019</w:t>
      </w:r>
      <w:r w:rsidRPr="00EB6EB1">
        <w:rPr>
          <w:rFonts w:eastAsia="Calibri" w:cs="Times New Roman"/>
          <w:color w:val="000000" w:themeColor="text1"/>
          <w:lang w:eastAsia="ar-SA"/>
        </w:rPr>
        <w:t xml:space="preserve"> roku.</w:t>
      </w:r>
    </w:p>
    <w:p w:rsidR="008570D6" w:rsidRPr="00887C0A" w:rsidRDefault="008570D6" w:rsidP="008570D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DB5FBF" w:rsidRDefault="00DB5FBF" w:rsidP="00921F4F">
      <w:pPr>
        <w:rPr>
          <w:rFonts w:cs="Arial-BoldMT"/>
          <w:b/>
          <w:bCs/>
          <w:sz w:val="24"/>
          <w:szCs w:val="24"/>
        </w:rPr>
      </w:pPr>
    </w:p>
    <w:p w:rsidR="00532E59" w:rsidRDefault="00532E59" w:rsidP="00921F4F">
      <w:pPr>
        <w:rPr>
          <w:rFonts w:cs="Arial-BoldMT"/>
          <w:b/>
          <w:bCs/>
          <w:sz w:val="24"/>
          <w:szCs w:val="24"/>
        </w:rPr>
      </w:pPr>
    </w:p>
    <w:p w:rsidR="001B2177" w:rsidRDefault="001B2177" w:rsidP="00921F4F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EB6EB1" w:rsidRDefault="00EB6EB1" w:rsidP="00921F4F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EB6EB1" w:rsidRDefault="00EB6EB1" w:rsidP="00921F4F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EB6EB1" w:rsidRDefault="00EB6EB1" w:rsidP="00921F4F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EB6EB1" w:rsidRDefault="00EB6EB1" w:rsidP="00921F4F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EB6EB1" w:rsidRDefault="00EB6EB1" w:rsidP="00532E59">
      <w:pPr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D822D1" w:rsidRPr="00D822D1" w:rsidRDefault="00D822D1" w:rsidP="00D822D1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2 do Opisu przedmiotu zamówienia</w:t>
      </w:r>
    </w:p>
    <w:p w:rsidR="00D822D1" w:rsidRPr="00D822D1" w:rsidRDefault="00D822D1" w:rsidP="00D822D1">
      <w:pPr>
        <w:spacing w:after="0" w:line="240" w:lineRule="auto"/>
        <w:jc w:val="both"/>
      </w:pPr>
    </w:p>
    <w:p w:rsidR="00D822D1" w:rsidRPr="00D822D1" w:rsidRDefault="00D822D1" w:rsidP="00D822D1">
      <w:pPr>
        <w:spacing w:after="0" w:line="240" w:lineRule="auto"/>
        <w:jc w:val="center"/>
        <w:rPr>
          <w:b/>
          <w:sz w:val="28"/>
          <w:szCs w:val="28"/>
        </w:rPr>
      </w:pPr>
      <w:r w:rsidRPr="00D822D1">
        <w:rPr>
          <w:b/>
          <w:sz w:val="28"/>
          <w:szCs w:val="28"/>
        </w:rPr>
        <w:t>LOKALIZACJA PUNKTÓW KAMEROWYCH (DOT. ETAPU I – 77 KAMER)</w:t>
      </w:r>
    </w:p>
    <w:p w:rsidR="00D822D1" w:rsidRPr="00D822D1" w:rsidRDefault="00D822D1" w:rsidP="00D822D1">
      <w:pPr>
        <w:spacing w:after="0" w:line="240" w:lineRule="auto"/>
        <w:jc w:val="both"/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3672"/>
        <w:gridCol w:w="6677"/>
      </w:tblGrid>
      <w:tr w:rsidR="00D822D1" w:rsidRPr="00D822D1" w:rsidTr="00C81175">
        <w:tc>
          <w:tcPr>
            <w:tcW w:w="10916" w:type="dxa"/>
            <w:gridSpan w:val="3"/>
            <w:shd w:val="clear" w:color="auto" w:fill="FFFF00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D822D1">
              <w:rPr>
                <w:rFonts w:eastAsiaTheme="minorEastAsia"/>
                <w:b/>
                <w:lang w:eastAsia="pl-PL"/>
              </w:rPr>
              <w:t xml:space="preserve">Obsługa wraz z odbiorem obrazu z kamer w głównym Centrum Monitoringu Wizyjnego – Pl. Stary Rynek 1 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18"/>
                <w:szCs w:val="18"/>
                <w:lang w:eastAsia="pl-PL"/>
              </w:rPr>
            </w:pPr>
            <w:r w:rsidRPr="00D822D1">
              <w:rPr>
                <w:rFonts w:eastAsiaTheme="minorEastAsi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18"/>
                <w:szCs w:val="18"/>
                <w:lang w:eastAsia="pl-PL"/>
              </w:rPr>
            </w:pPr>
            <w:r w:rsidRPr="00D822D1">
              <w:rPr>
                <w:rFonts w:eastAsiaTheme="minorEastAsia"/>
                <w:b/>
                <w:sz w:val="18"/>
                <w:szCs w:val="18"/>
                <w:lang w:eastAsia="pl-PL"/>
              </w:rPr>
              <w:t xml:space="preserve">MIEJSCE USYTUOWANIA KAMERY </w:t>
            </w:r>
            <w:r w:rsidRPr="00D822D1">
              <w:rPr>
                <w:rFonts w:eastAsiaTheme="minorEastAsia"/>
                <w:b/>
                <w:sz w:val="18"/>
                <w:szCs w:val="18"/>
                <w:lang w:eastAsia="pl-PL"/>
              </w:rPr>
              <w:br/>
              <w:t xml:space="preserve">(ulica itp.) 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18"/>
                <w:szCs w:val="18"/>
                <w:lang w:eastAsia="pl-PL"/>
              </w:rPr>
            </w:pPr>
            <w:r w:rsidRPr="00D822D1">
              <w:rPr>
                <w:rFonts w:eastAsiaTheme="minorEastAsia"/>
                <w:b/>
                <w:sz w:val="18"/>
                <w:szCs w:val="18"/>
                <w:lang w:eastAsia="pl-PL"/>
              </w:rPr>
              <w:t>WYMAGANE PRZEZ NAJEMCĘ CZYNNOŚCI WYKONYWANE PRZEZ ZAMONTOWANĄ KAMERĘ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Rondo Grabskich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ruchu pojazdów oraz ruchu pieszego w rejonie ronda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Ul. Mościckiego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osiedla wraz z terenem przyległym do Zespołu Szkół Budowlanych nr 1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Miodowa – Słodowa 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rejonu skrzyżowania 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Miodowa – Bartnicza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rejonu skrzyżowania oraz pawilonów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 xml:space="preserve">usługowo – handlowych 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Łukasiewicza – Batalionów Chłopskich 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rejonu skrzyżowania wraz z terenem przyległym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do ORLEN ARENY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proofErr w:type="spellStart"/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Rembielińskiego</w:t>
            </w:r>
            <w:proofErr w:type="spellEnd"/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 – Płoskiego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 oraz wejścia na Targowisko Miejskie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Łukasiewicza – Tysiąclecia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Al. Kobylińskiego – Łukasiewicza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Kazimierza Wielkiego – Okrzei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Nowowiejskiego – Okrzei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Tysiąclecia – Roguckiego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 oraz Alei Nowaka i pasażu Roguckiego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Al. Kobylińskiego – Spacerowa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 Alei Nowaka i Spacerowej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Bielska – Ostatnia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Tysiąclecia – Przemysłowa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Ul. Nowy Rynek 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„</w:t>
            </w:r>
            <w:proofErr w:type="spellStart"/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Antypodkowa</w:t>
            </w:r>
            <w:proofErr w:type="spellEnd"/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  <w:t>Obserwacja parkingu Placu Manifestacji wraz z przyległymi pawilonami usługowo-handlowymi i Teatrem Dramatycznym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Ul. Nowy Rynek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naprzeciw budynku Królewiecka 11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 wraz z pawilonami usługowo-handlowymi i terenem zielonym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Bielska – Narodowych Sił Zbrojnych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 wraz z przejazdem kolejowym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Al. Jachowicza – 11 Listopada 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1 Maja – Królewiecka 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Kolegialna – Misjonarska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rejonu skrzyżowania wraz z terenem przyległym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do Szkoły Muzycznej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Zacisze – Pl. J. Dąbrowskiego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 wraz z terenem zielonym i terenem przyległym do Szpitala Miejskiego Św. Trójcy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Warszawska – Gradowskiego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Kolegialna – Gradowskiego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Dworcowa – Chopina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rejonu skrzyżowania wraz z terenem przyległym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do Dworca PKP/PKS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Kochanowskiego – Mickiewicza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 wraz z terenem przyległym do Stadionu Miejskiego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proofErr w:type="spellStart"/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Wyczałkowskiego</w:t>
            </w:r>
            <w:proofErr w:type="spellEnd"/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 – Kazimierza Wielkiego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rejonu skrzyżowania oraz ciągu pieszego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przy Placu Stary Rynek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Ul. Grodzka 8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ruchu ulicznego wraz z ciągiem pieszym oraz terenem przy lokalach usługowo-handlowych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Ul. Tumska 5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ruchu ulicznego wraz z ciągiem pieszym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Ul. Teatralna 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ulicy wraz z terenem przyległym do Liceum Ogólnokształcącego Im. Stanisława Małachowskiego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Ul. 3 Maja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osiedla wraz z terenem przyległym do Banku PKO BP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Rondo Dmowskiego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ruchu pojazdów oraz ruchu pieszego w rejonie ronda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 1 Maja – Al. Jachowicza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Zgliczyńskiego – Batalionów Chłopskich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rejonu skrzyżowania wraz z terenem przyległym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do ORLEN ARENY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proofErr w:type="spellStart"/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Padlewskiego</w:t>
            </w:r>
            <w:proofErr w:type="spellEnd"/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 – Gradowskiego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Dobrzyńska – Al. Kobylińskiego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rejonu skrzyżowania wraz z terenem przyległym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do Domu Studenta „Wcześniak”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Mickiewicza – Chopina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 wraz z terenem przyległym do Dworca PKP/PKS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Al. Kobylińskiego - Topolowa 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Obrońców Westerplatte – Bielska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Dworcowa – Lasockiego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Kwiatka – Jerozolimska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Pl. Stary Rynek – Zduńska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rejonu skrzyżowania oraz 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Bielska – Kwiatka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Grodzka - Jerozolimska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rejonu skrzyżowania oraz ciągu pieszego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przy Pl. Stary Rynek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Pl. Stary Rynek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Pl. Stary Rynek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Pl. Narutowicza – Grodzka   </w:t>
            </w:r>
          </w:p>
        </w:tc>
        <w:tc>
          <w:tcPr>
            <w:tcW w:w="6677" w:type="dxa"/>
            <w:vMerge w:val="restart"/>
          </w:tcPr>
          <w:p w:rsidR="00D822D1" w:rsidRPr="00D822D1" w:rsidRDefault="00D822D1" w:rsidP="00D822D1">
            <w:pPr>
              <w:rPr>
                <w:rFonts w:eastAsiaTheme="minorEastAsia"/>
                <w:sz w:val="20"/>
                <w:szCs w:val="20"/>
                <w:lang w:eastAsia="pl-PL"/>
              </w:rPr>
            </w:pP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ciągu pieszego i ruchu pojazdów wraz z terenem przyległym do Sądów: Rejonowego, Okręgowego i budynkiem Odwachu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 xml:space="preserve">wraz z Płytą Nieznanego Żołnierza 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Pl. Narutowicza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(przy postoju TAXI)</w:t>
            </w:r>
          </w:p>
        </w:tc>
        <w:tc>
          <w:tcPr>
            <w:tcW w:w="6677" w:type="dxa"/>
            <w:vMerge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Pl. Narutowicza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(przy Pałacu Biskupim)</w:t>
            </w: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77" w:type="dxa"/>
            <w:vMerge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Ul. Tumska 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(przy Katedrze)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ciągu pieszego i ruchu pojazdów wraz z terenem przyległym do Katedry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Ul. Kwiatka 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(obok budynku </w:t>
            </w:r>
            <w:proofErr w:type="spellStart"/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Boźnicy</w:t>
            </w:r>
            <w:proofErr w:type="spellEnd"/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ciągu pieszego i ruchu pojazdów wraz z terenem przyległym do </w:t>
            </w:r>
            <w:proofErr w:type="spellStart"/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Boźnicy</w:t>
            </w:r>
            <w:proofErr w:type="spellEnd"/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Tumska – Kolegialna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Tumska – Sienkiewicza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Tumska – Królewiecka 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skrzyżowania, terenu przyległego do pawilonów usługowo-handlowych oraz terenu rekreacyjnego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Al. Jachowicza – Kilińskiego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Kilińskiego – 4 Pułku Strzelców Konnych 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Kilińskiego – Kolegialna  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Kilińskiego – Norbertańska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 wraz z wjazdem na most Im. Legionów Marszałka Józefa Piłsudzkiego i dojściem do ZOO</w:t>
            </w:r>
          </w:p>
        </w:tc>
      </w:tr>
      <w:tr w:rsidR="00D822D1" w:rsidRPr="00D822D1" w:rsidTr="00C81175">
        <w:trPr>
          <w:trHeight w:val="487"/>
        </w:trPr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Pl. Obrońców Warszawy – Kościuszki 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terenu rekreacyjnego na Placu Obrońców Warszawy, terenu przyległego do Prokuratury Okręgowej i pomnika Władysława Broniewskiego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Kolegialna – 1 Maja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Sienkiewicza – 1 Maja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Ul. Piekarska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(przy Hotelu „Starzyński’)</w:t>
            </w: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nabrzeża wiślanego wraz z rzeką Wisłą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Al. Jachowicza – Bielska 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rPr>
          <w:trHeight w:val="441"/>
        </w:trPr>
        <w:tc>
          <w:tcPr>
            <w:tcW w:w="567" w:type="dxa"/>
            <w:tcBorders>
              <w:bottom w:val="single" w:sz="4" w:space="0" w:color="auto"/>
            </w:tcBorders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Al. Jachowicza – Obrońców Westerplatte </w:t>
            </w:r>
          </w:p>
        </w:tc>
        <w:tc>
          <w:tcPr>
            <w:tcW w:w="6677" w:type="dxa"/>
            <w:tcBorders>
              <w:bottom w:val="single" w:sz="4" w:space="0" w:color="auto"/>
            </w:tcBorders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10916" w:type="dxa"/>
            <w:gridSpan w:val="3"/>
            <w:shd w:val="clear" w:color="auto" w:fill="FFFF00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lang w:eastAsia="pl-PL"/>
              </w:rPr>
              <w:t>Obsługa wraz z odbiorem obrazu z kamer w Centrum Monitoringu Wizyjnego – Kilińskiego 8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Al. Roguckiego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ciągu pieszego Al. Roguckiego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64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Łukasiewicza (nr 18-20) – Tysiąclecia 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terenu placu zabaw, siłowni oraz terenu osiedla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Ul. Piekarska 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Przy pomniku Krzywoustego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ul. Piekarskiej, promenady spacerowej oraz placu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z pomnikiem Bolesława Krzywoustego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proofErr w:type="spellStart"/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Popłacińska</w:t>
            </w:r>
            <w:proofErr w:type="spellEnd"/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 – Portowa  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Traugutta - Mickiewicza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ul. Traugutta oraz terenu osiedla przyległego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 xml:space="preserve">do Stadionu Miejskiego 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Ul. 7 czerwca 1991roku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placu zabaw, terenu przyległego do ORLEN ARENY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i Stadionu Im. Kazimierza Górskiego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Przemysłowa - Kostrogaj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Ostatnia – Al. Spacerowa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odcinka Al. Spacerowej oraz ul. Ostatniej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Gradowskiego – Sienkiewicza </w:t>
            </w:r>
          </w:p>
        </w:tc>
        <w:tc>
          <w:tcPr>
            <w:tcW w:w="667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rejonu skrzyżowania </w:t>
            </w:r>
          </w:p>
        </w:tc>
      </w:tr>
      <w:tr w:rsidR="00D822D1" w:rsidRPr="00D822D1" w:rsidTr="00C81175">
        <w:tc>
          <w:tcPr>
            <w:tcW w:w="10916" w:type="dxa"/>
            <w:gridSpan w:val="3"/>
            <w:shd w:val="clear" w:color="auto" w:fill="FFFF00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color w:val="00B050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lang w:eastAsia="pl-PL"/>
              </w:rPr>
              <w:t>Obsługa wraz z odbiorem obrazu z kamer w Centrum Monitoringu Wizyjnego – Al. Armii Krajowej 62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Ul. Paderewskiego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terenu skweru oraz ciągu pieszego pasażu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Armii Krajowej – Wańkowicza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ruchu ulicznego i terenu osiedla 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Rondo Wojska Polskiego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odcinka dojazdowego do mostu Solidarności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oraz Trasy Ks. Popiełuszki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70 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Św. Zygmunta – Św. Floriana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terenu osiedla</w:t>
            </w:r>
          </w:p>
        </w:tc>
      </w:tr>
      <w:tr w:rsidR="00D822D1" w:rsidRPr="00D822D1" w:rsidTr="00C81175"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Szarych Szeregów – Łączniczek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terenu osiedla</w:t>
            </w:r>
          </w:p>
        </w:tc>
      </w:tr>
      <w:tr w:rsidR="00D822D1" w:rsidRPr="00D822D1" w:rsidTr="00C81175">
        <w:trPr>
          <w:trHeight w:val="298"/>
        </w:trPr>
        <w:tc>
          <w:tcPr>
            <w:tcW w:w="567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72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Ul. Grabówka </w:t>
            </w:r>
          </w:p>
        </w:tc>
        <w:tc>
          <w:tcPr>
            <w:tcW w:w="6677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ul. Grabówka, odcinka mostu Solidarności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oraz tras pieszych na most</w:t>
            </w:r>
          </w:p>
        </w:tc>
      </w:tr>
    </w:tbl>
    <w:p w:rsidR="00D822D1" w:rsidRPr="00D822D1" w:rsidRDefault="00D822D1" w:rsidP="00D822D1">
      <w:pPr>
        <w:spacing w:after="0" w:line="240" w:lineRule="auto"/>
        <w:jc w:val="right"/>
      </w:pPr>
    </w:p>
    <w:p w:rsidR="00D822D1" w:rsidRPr="00D822D1" w:rsidRDefault="00D822D1" w:rsidP="00D822D1">
      <w:pPr>
        <w:spacing w:after="0" w:line="240" w:lineRule="auto"/>
        <w:jc w:val="right"/>
        <w:rPr>
          <w:sz w:val="2"/>
          <w:szCs w:val="2"/>
        </w:rPr>
      </w:pPr>
    </w:p>
    <w:p w:rsidR="00D822D1" w:rsidRPr="00D822D1" w:rsidRDefault="00D822D1" w:rsidP="00D822D1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2a do Opisu przedmiotu zamówienia</w:t>
      </w:r>
    </w:p>
    <w:p w:rsidR="00D822D1" w:rsidRPr="00D822D1" w:rsidRDefault="00D822D1" w:rsidP="00D822D1">
      <w:pPr>
        <w:spacing w:after="0" w:line="240" w:lineRule="auto"/>
        <w:jc w:val="right"/>
        <w:rPr>
          <w:sz w:val="20"/>
          <w:szCs w:val="20"/>
        </w:rPr>
      </w:pPr>
    </w:p>
    <w:p w:rsidR="00D822D1" w:rsidRPr="00D822D1" w:rsidRDefault="00D822D1" w:rsidP="00D822D1">
      <w:pPr>
        <w:spacing w:after="0" w:line="240" w:lineRule="auto"/>
        <w:jc w:val="center"/>
        <w:rPr>
          <w:b/>
          <w:sz w:val="28"/>
          <w:szCs w:val="28"/>
        </w:rPr>
      </w:pPr>
      <w:r w:rsidRPr="00D822D1">
        <w:t xml:space="preserve"> </w:t>
      </w:r>
      <w:r w:rsidRPr="00D822D1">
        <w:rPr>
          <w:b/>
          <w:sz w:val="28"/>
          <w:szCs w:val="28"/>
        </w:rPr>
        <w:t>LOKALIZACJA PUNKTÓW KAMEROWYCH (DOT. ETAPU II – 28 KAMER)</w:t>
      </w:r>
    </w:p>
    <w:p w:rsidR="00D822D1" w:rsidRPr="00D822D1" w:rsidRDefault="00D822D1" w:rsidP="00D822D1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10791" w:type="dxa"/>
        <w:tblInd w:w="-714" w:type="dxa"/>
        <w:tblLook w:val="04A0" w:firstRow="1" w:lastRow="0" w:firstColumn="1" w:lastColumn="0" w:noHBand="0" w:noVBand="1"/>
      </w:tblPr>
      <w:tblGrid>
        <w:gridCol w:w="864"/>
        <w:gridCol w:w="3816"/>
        <w:gridCol w:w="6111"/>
      </w:tblGrid>
      <w:tr w:rsidR="00D822D1" w:rsidRPr="00D822D1" w:rsidTr="00C81175">
        <w:tc>
          <w:tcPr>
            <w:tcW w:w="10791" w:type="dxa"/>
            <w:gridSpan w:val="3"/>
            <w:shd w:val="clear" w:color="auto" w:fill="FFFF00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D822D1">
              <w:rPr>
                <w:rFonts w:eastAsiaTheme="minorEastAsia"/>
                <w:b/>
                <w:lang w:eastAsia="pl-PL"/>
              </w:rPr>
              <w:t xml:space="preserve">Obsługa wraz z odbiorem obrazu z kamer w Centrum Monitoringu Wizyjnego – Pl. Stary Rynek 1 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18"/>
                <w:szCs w:val="18"/>
                <w:lang w:eastAsia="pl-PL"/>
              </w:rPr>
            </w:pPr>
            <w:r w:rsidRPr="00D822D1">
              <w:rPr>
                <w:rFonts w:eastAsiaTheme="minorEastAsi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18"/>
                <w:szCs w:val="18"/>
                <w:lang w:eastAsia="pl-PL"/>
              </w:rPr>
            </w:pPr>
            <w:r w:rsidRPr="00D822D1">
              <w:rPr>
                <w:rFonts w:eastAsiaTheme="minorEastAsia"/>
                <w:b/>
                <w:sz w:val="18"/>
                <w:szCs w:val="18"/>
                <w:lang w:eastAsia="pl-PL"/>
              </w:rPr>
              <w:t xml:space="preserve">MIEJSCE USYTUOWANIA KAMERY (ulica itp.) </w:t>
            </w:r>
          </w:p>
        </w:tc>
        <w:tc>
          <w:tcPr>
            <w:tcW w:w="6111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18"/>
                <w:szCs w:val="18"/>
                <w:lang w:eastAsia="pl-PL"/>
              </w:rPr>
            </w:pPr>
            <w:r w:rsidRPr="00D822D1">
              <w:rPr>
                <w:rFonts w:eastAsiaTheme="minorEastAsia"/>
                <w:b/>
                <w:sz w:val="18"/>
                <w:szCs w:val="18"/>
                <w:lang w:eastAsia="pl-PL"/>
              </w:rPr>
              <w:t>WYMAGANE PRZEZ NAJEMCĘ CZYNNOŚCI WYKONYWANE PRZEZ ZAMONTOWANĄ KAMERĘ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78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  <w:vMerge w:val="restart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Wzgórze Tumskie </w:t>
            </w:r>
          </w:p>
        </w:tc>
        <w:tc>
          <w:tcPr>
            <w:tcW w:w="6111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terenu za katedrą od strony starej siedziby Muzeum Diecezjalnego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79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  <w:vMerge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11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terenu obok schodów zejściowych do ul. Rybaki i wzgórze między katedrą, a skarpą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80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  <w:vMerge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11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terenu od frontu katedry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81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  <w:vMerge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11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skweru przy pomniku L. Krzywickiego oraz terenu przy schodach zejściowych do amfiteatru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82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Sienkiewicza - Kaczmarskiego</w:t>
            </w:r>
          </w:p>
        </w:tc>
        <w:tc>
          <w:tcPr>
            <w:tcW w:w="6111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ul. Sienkiewicza oraz Kaczmarskiego na odcinku od bramy przy ul. Kwiatka w stronę ul. Królewieckiej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83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Bielska - Tysiąclecia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skrzyżowania oraz ulic dojazdowych</w:t>
            </w:r>
          </w:p>
        </w:tc>
      </w:tr>
      <w:tr w:rsidR="00D822D1" w:rsidRPr="00D822D1" w:rsidTr="00C81175">
        <w:tc>
          <w:tcPr>
            <w:tcW w:w="10791" w:type="dxa"/>
            <w:gridSpan w:val="3"/>
            <w:shd w:val="clear" w:color="auto" w:fill="FFFF00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lang w:eastAsia="pl-PL"/>
              </w:rPr>
              <w:t>Obsługa wraz z odbiorem obrazu z kamer w Centrum Monitoringu Wizyjnego – Armii Krajowej 62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84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Czwartaków – Pasaż Paderewskiego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ul. Czwartaków od marketu OBI do ronda 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w ul. Jana Pawła II, oraz pasażu Paderewskiego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85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Ul. Kutrzeby 2 a 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otoczenia Zespołu Szkół Nr 5 od strony kościoła parafii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Św. Krzyża oraz ul. Kutrzeby w stronę Armii Krajowej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86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Przejazd pod torami kolejowymi </w:t>
            </w: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br/>
              <w:t>w ul. Piłsudskiego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przejazdu pod torami kolejowymi, terenu otoczenia budynków wielorodzinnych przy ul. Dobrowolskiego, obserwacja agregatu zasilającego system pomp wody opadowej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95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proofErr w:type="spellStart"/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Otolińska</w:t>
            </w:r>
            <w:proofErr w:type="spellEnd"/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 – Boryszewska 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ruchu samochodów na „małej obwodnicy” oraz ruchu pojazdów w ul. </w:t>
            </w:r>
            <w:proofErr w:type="spellStart"/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Otolińskiej</w:t>
            </w:r>
            <w:proofErr w:type="spellEnd"/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102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Armii Krajowej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na wysokości stacji paliw ORLEN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przystanków Komunikacji Miejskiej Płock, terenu osiedla oraz parkingu przy sklepie LIDL</w:t>
            </w:r>
          </w:p>
        </w:tc>
      </w:tr>
      <w:tr w:rsidR="00D822D1" w:rsidRPr="00D822D1" w:rsidTr="00C81175">
        <w:trPr>
          <w:trHeight w:val="733"/>
        </w:trPr>
        <w:tc>
          <w:tcPr>
            <w:tcW w:w="864" w:type="dxa"/>
            <w:tcBorders>
              <w:bottom w:val="single" w:sz="4" w:space="0" w:color="auto"/>
            </w:tcBorders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103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Ul.</w:t>
            </w:r>
            <w:r w:rsidRPr="00D822D1">
              <w:rPr>
                <w:rFonts w:eastAsiaTheme="minorEastAsia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Batalionu „Parasol” 13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odcinaka ul. Batalionu Parasol od ul. Armii Krajowej oraz terenu między budynkiem wielorodzinnym Nr 13, a osiedlem domków jednorodzinnych</w:t>
            </w:r>
          </w:p>
        </w:tc>
      </w:tr>
      <w:tr w:rsidR="00D822D1" w:rsidRPr="00D822D1" w:rsidTr="00C81175">
        <w:tc>
          <w:tcPr>
            <w:tcW w:w="10791" w:type="dxa"/>
            <w:gridSpan w:val="3"/>
            <w:shd w:val="clear" w:color="auto" w:fill="FFFF00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lang w:eastAsia="pl-PL"/>
              </w:rPr>
              <w:t>Obsługa wraz z odbiorem obrazu z kamer w Centrum Monitoringu Wizyjnego – Kilińskiego 12</w:t>
            </w:r>
          </w:p>
        </w:tc>
      </w:tr>
      <w:tr w:rsidR="00D822D1" w:rsidRPr="00D822D1" w:rsidTr="00C81175">
        <w:trPr>
          <w:trHeight w:val="398"/>
        </w:trPr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87</w:t>
            </w:r>
          </w:p>
          <w:p w:rsidR="00D822D1" w:rsidRPr="00D822D1" w:rsidRDefault="00D822D1" w:rsidP="00D822D1">
            <w:pPr>
              <w:suppressAutoHyphens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suppressAutoHyphens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Rondo </w:t>
            </w:r>
            <w:proofErr w:type="spellStart"/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Lajourdie</w:t>
            </w:r>
            <w:proofErr w:type="spellEnd"/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suppressAutoHyphens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zjazdu z mostu Legionów im. Marszałka Józefa Piłsudskiego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 xml:space="preserve"> i przejazdu w ul. Kolejową, obserwacja ronda i ruchu kolejowego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88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Ul. Mostowa 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wjazdu na most Legionów im. Marszałka Józefa Piłsudskiego i przejazdu przez ul. Mostową, obserwacja mostu i ruchu kolejowego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89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Południowa – Słoneczna 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obszaru skrzyżowania oraz przejazdu kolejowego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90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Słoneczna – Wiatraki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obszaru skrzyżowania, obiektów handlowo-usługowych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 xml:space="preserve">w ul. Słonecznej oraz ul. Wiatraki 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91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Wyszogrodzka – Lenartowicza 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odcinka ul. Wyszogrodzkiej oraz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ul. Lenartowicza z terenem przy sklepie PSS Społem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92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Na Skarpie – Jasna 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skrzyżowania, terenu osiedla Skarpa wraz z okolicą zespołu rekreacyjno-sportowego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93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Rondo Bronarskiego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 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na skrzyżowaniu ulic Medyczna Dobrzyńska 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ruchu samochodowego na rondzie oraz terenu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przy sklepie MILA</w:t>
            </w:r>
          </w:p>
        </w:tc>
      </w:tr>
      <w:tr w:rsidR="00D822D1" w:rsidRPr="00D822D1" w:rsidTr="00C81175">
        <w:trPr>
          <w:trHeight w:val="770"/>
        </w:trPr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94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Medyczna – Szpitalna 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ul. Szpitalnej z wylotem w kierunku Dobrzynia n/Wisłą, obserwacja pętli autobusowej i otoczenia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Wojewódzkiego Szpitala Zespolonego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96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Zgliczyńskiego </w:t>
            </w: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br/>
              <w:t>na wysokości budynku MOPS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ul. Zgliczyńskiego na odcinku od ul. Tysiąclecia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oraz odcinka zakończonego budynkiem Zgliczyńskiego 4/1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lastRenderedPageBreak/>
              <w:t>97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proofErr w:type="spellStart"/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Rembielińskiego</w:t>
            </w:r>
            <w:proofErr w:type="spellEnd"/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Rutskich</w:t>
            </w:r>
            <w:proofErr w:type="spellEnd"/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skrzyżowania, wgląd w ul. </w:t>
            </w:r>
            <w:proofErr w:type="spellStart"/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Rembielińskiego</w:t>
            </w:r>
            <w:proofErr w:type="spellEnd"/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, obserwacja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Rutskich</w:t>
            </w:r>
            <w:proofErr w:type="spellEnd"/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 od ul. Przemysłowej do </w:t>
            </w:r>
            <w:proofErr w:type="spellStart"/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Rembielińskiego</w:t>
            </w:r>
            <w:proofErr w:type="spellEnd"/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98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Ul. Bielska 51/3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Teren obok budynku oraz zespole garaży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terenu osiedla, ścieżek pieszych, dróg wewnętrznych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99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Kutnowska – Góry i Osiedlowa 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skrzyżowania oraz ruchu pojazdów na DK 60 w stronę Gostynina 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100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Ul. Tysiąclecia 10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Miedzy budynkiem i sklepem PSS Społem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parkingu, wejść do lokali pawilonów usługowo-handlowych, obserwacja terenu osiedla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101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Kolejowa – Kościelna 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skrzyżowania oraz ruchu pojazdów w stronę drogi Nr 575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w kierunku Dobrzyków, Warszawa</w:t>
            </w:r>
          </w:p>
        </w:tc>
      </w:tr>
      <w:tr w:rsidR="00D822D1" w:rsidRPr="00D822D1" w:rsidTr="00C81175">
        <w:tc>
          <w:tcPr>
            <w:tcW w:w="864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104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Lachmana 26,24A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Teren między budynkami,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a Zespołem Szkół nr 1 przy ul. </w:t>
            </w:r>
            <w:proofErr w:type="spellStart"/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Piaska</w:t>
            </w:r>
            <w:proofErr w:type="spellEnd"/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6111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terenu między budynkami wielorodzinnymi</w:t>
            </w:r>
          </w:p>
        </w:tc>
      </w:tr>
      <w:tr w:rsidR="00D822D1" w:rsidRPr="00D822D1" w:rsidTr="00C81175">
        <w:trPr>
          <w:trHeight w:val="519"/>
        </w:trPr>
        <w:tc>
          <w:tcPr>
            <w:tcW w:w="864" w:type="dxa"/>
            <w:tcBorders>
              <w:bottom w:val="single" w:sz="4" w:space="0" w:color="auto"/>
            </w:tcBorders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105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Chopina - Lachmana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skrzyżowania, zjazdu z ul. Chopina pod wiadukt 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br/>
              <w:t>nad ul. Piłsudskiego</w:t>
            </w:r>
          </w:p>
        </w:tc>
      </w:tr>
    </w:tbl>
    <w:p w:rsidR="00D822D1" w:rsidRPr="00D822D1" w:rsidRDefault="00D822D1" w:rsidP="00D822D1"/>
    <w:p w:rsidR="00D822D1" w:rsidRPr="00D822D1" w:rsidRDefault="00D822D1" w:rsidP="00D822D1"/>
    <w:p w:rsidR="00D822D1" w:rsidRPr="00D822D1" w:rsidRDefault="00D822D1" w:rsidP="00D822D1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2b do Opisu przedmiotu zamówienia</w:t>
      </w:r>
    </w:p>
    <w:p w:rsidR="00D822D1" w:rsidRPr="00D822D1" w:rsidRDefault="00D822D1" w:rsidP="00D822D1">
      <w:pPr>
        <w:spacing w:after="0" w:line="240" w:lineRule="auto"/>
        <w:jc w:val="right"/>
        <w:rPr>
          <w:sz w:val="20"/>
          <w:szCs w:val="20"/>
        </w:rPr>
      </w:pPr>
    </w:p>
    <w:p w:rsidR="00D822D1" w:rsidRPr="00D822D1" w:rsidRDefault="00D822D1" w:rsidP="00D822D1">
      <w:pPr>
        <w:spacing w:after="0" w:line="240" w:lineRule="auto"/>
        <w:jc w:val="center"/>
        <w:rPr>
          <w:b/>
          <w:sz w:val="28"/>
          <w:szCs w:val="28"/>
        </w:rPr>
      </w:pPr>
      <w:r w:rsidRPr="00D822D1">
        <w:t xml:space="preserve"> </w:t>
      </w:r>
      <w:r w:rsidRPr="00D822D1">
        <w:rPr>
          <w:b/>
          <w:sz w:val="28"/>
          <w:szCs w:val="28"/>
        </w:rPr>
        <w:t>LOKALIZACJA PUNKTÓW KAMEROWYCH (DOT. ETAPU III – 10 KAMER)</w:t>
      </w:r>
    </w:p>
    <w:p w:rsidR="00D822D1" w:rsidRPr="00D822D1" w:rsidRDefault="00D822D1" w:rsidP="00D822D1">
      <w:pPr>
        <w:jc w:val="center"/>
      </w:pPr>
      <w:r w:rsidRPr="00D822D1">
        <w:rPr>
          <w:b/>
          <w:color w:val="FF0000"/>
          <w:sz w:val="24"/>
          <w:szCs w:val="24"/>
        </w:rPr>
        <w:t>DODATKOWE PUNKTY KAMEROWE (nowe lokalizacje)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840"/>
        <w:gridCol w:w="3839"/>
        <w:gridCol w:w="6095"/>
      </w:tblGrid>
      <w:tr w:rsidR="00D822D1" w:rsidRPr="00D822D1" w:rsidTr="00C81175">
        <w:tc>
          <w:tcPr>
            <w:tcW w:w="10774" w:type="dxa"/>
            <w:gridSpan w:val="3"/>
            <w:shd w:val="clear" w:color="auto" w:fill="FFFF00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D822D1">
              <w:rPr>
                <w:rFonts w:eastAsiaTheme="minorEastAsia"/>
                <w:b/>
                <w:lang w:eastAsia="pl-PL"/>
              </w:rPr>
              <w:t>Obsługa wraz z odbiorem obrazu z kamer w Centrum Monitoringu Wizyjnego – Armii Krajowej 62</w:t>
            </w:r>
          </w:p>
        </w:tc>
      </w:tr>
      <w:tr w:rsidR="00D822D1" w:rsidRPr="00D822D1" w:rsidTr="00C81175">
        <w:tc>
          <w:tcPr>
            <w:tcW w:w="840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18"/>
                <w:szCs w:val="18"/>
                <w:lang w:eastAsia="pl-PL"/>
              </w:rPr>
            </w:pPr>
            <w:r w:rsidRPr="00D822D1">
              <w:rPr>
                <w:rFonts w:eastAsiaTheme="minorEastAsi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39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18"/>
                <w:szCs w:val="18"/>
                <w:lang w:eastAsia="pl-PL"/>
              </w:rPr>
            </w:pPr>
            <w:r w:rsidRPr="00D822D1">
              <w:rPr>
                <w:rFonts w:eastAsiaTheme="minorEastAsia"/>
                <w:b/>
                <w:sz w:val="18"/>
                <w:szCs w:val="18"/>
                <w:lang w:eastAsia="pl-PL"/>
              </w:rPr>
              <w:t xml:space="preserve">MIEJSCE USYTUOWANIA KAMERY (ulica itp.) </w:t>
            </w:r>
          </w:p>
        </w:tc>
        <w:tc>
          <w:tcPr>
            <w:tcW w:w="6095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18"/>
                <w:szCs w:val="18"/>
                <w:lang w:eastAsia="pl-PL"/>
              </w:rPr>
            </w:pPr>
            <w:r w:rsidRPr="00D822D1">
              <w:rPr>
                <w:rFonts w:eastAsiaTheme="minorEastAsia"/>
                <w:b/>
                <w:sz w:val="18"/>
                <w:szCs w:val="18"/>
                <w:lang w:eastAsia="pl-PL"/>
              </w:rPr>
              <w:t>WYMAGANE PRZEZ NAJEMCĘ CZYNNOŚCI WYKONYWANE PRZEZ ZAMONTOWANĄ KAMERĘ</w:t>
            </w:r>
          </w:p>
        </w:tc>
      </w:tr>
      <w:tr w:rsidR="00D822D1" w:rsidRPr="00D822D1" w:rsidTr="00C81175">
        <w:tc>
          <w:tcPr>
            <w:tcW w:w="840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107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3839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Harcerska – Wyszogrodzka</w:t>
            </w:r>
          </w:p>
        </w:tc>
        <w:tc>
          <w:tcPr>
            <w:tcW w:w="6095" w:type="dxa"/>
            <w:shd w:val="clear" w:color="auto" w:fill="FFFFFF" w:themeFill="background1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 oraz ruchu pojazdów w kierunku Warszawy</w:t>
            </w:r>
          </w:p>
        </w:tc>
      </w:tr>
      <w:tr w:rsidR="00D822D1" w:rsidRPr="00D822D1" w:rsidTr="00C81175">
        <w:tc>
          <w:tcPr>
            <w:tcW w:w="840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839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Ul. Morelowa</w:t>
            </w:r>
          </w:p>
        </w:tc>
        <w:tc>
          <w:tcPr>
            <w:tcW w:w="6095" w:type="dxa"/>
            <w:shd w:val="clear" w:color="auto" w:fill="FFFFFF" w:themeFill="background1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placu zabaw i terenu osiedla w rejonie sklepu spożywczego</w:t>
            </w:r>
          </w:p>
        </w:tc>
      </w:tr>
      <w:tr w:rsidR="00D822D1" w:rsidRPr="00D822D1" w:rsidTr="00C81175">
        <w:tc>
          <w:tcPr>
            <w:tcW w:w="840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839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Łączniczek 8/Szarych Szeregów 6-12</w:t>
            </w:r>
          </w:p>
        </w:tc>
        <w:tc>
          <w:tcPr>
            <w:tcW w:w="6095" w:type="dxa"/>
            <w:shd w:val="clear" w:color="auto" w:fill="FFFFFF" w:themeFill="background1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ruchu pieszego w rejonie przejścia do Galerii </w:t>
            </w:r>
            <w:proofErr w:type="spellStart"/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Mazovia</w:t>
            </w:r>
            <w:proofErr w:type="spellEnd"/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 i Parku Północnego</w:t>
            </w:r>
          </w:p>
        </w:tc>
      </w:tr>
      <w:tr w:rsidR="00D822D1" w:rsidRPr="00D822D1" w:rsidTr="00C81175">
        <w:tc>
          <w:tcPr>
            <w:tcW w:w="840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839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Park Północny</w:t>
            </w:r>
          </w:p>
        </w:tc>
        <w:tc>
          <w:tcPr>
            <w:tcW w:w="6095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parku oraz terenu przyległego od strony Zespołu Szkół Nr 5</w:t>
            </w:r>
          </w:p>
        </w:tc>
      </w:tr>
      <w:tr w:rsidR="00D822D1" w:rsidRPr="00D822D1" w:rsidTr="00C81175">
        <w:tc>
          <w:tcPr>
            <w:tcW w:w="10774" w:type="dxa"/>
            <w:gridSpan w:val="3"/>
            <w:shd w:val="clear" w:color="auto" w:fill="FFFF00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lang w:eastAsia="pl-PL"/>
              </w:rPr>
              <w:t>Obsługa wraz z odbiorem obrazu z kamer w Centrum Monitoringu Wizyjnego – Kilińskiego 12</w:t>
            </w:r>
          </w:p>
        </w:tc>
      </w:tr>
      <w:tr w:rsidR="00D822D1" w:rsidRPr="00D822D1" w:rsidTr="00C81175">
        <w:trPr>
          <w:trHeight w:val="358"/>
        </w:trPr>
        <w:tc>
          <w:tcPr>
            <w:tcW w:w="840" w:type="dxa"/>
            <w:tcBorders>
              <w:bottom w:val="single" w:sz="4" w:space="0" w:color="auto"/>
            </w:tcBorders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Rondo 19 Pułku Piechoty Odsieczy Lwowa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ruchu drogowego w stronę Warszawy i trasy Jerzego Popiełuszki</w:t>
            </w:r>
          </w:p>
        </w:tc>
      </w:tr>
      <w:tr w:rsidR="00D822D1" w:rsidRPr="00D822D1" w:rsidTr="00C81175">
        <w:tc>
          <w:tcPr>
            <w:tcW w:w="840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839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Ul.</w:t>
            </w: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 </w:t>
            </w: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Bielska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kierunek: Brochocin-Stróżewko</w:t>
            </w:r>
          </w:p>
        </w:tc>
        <w:tc>
          <w:tcPr>
            <w:tcW w:w="6095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 oraz ruchu samochodowego w kierunku Bielska i centrum miasta Płocka</w:t>
            </w:r>
          </w:p>
        </w:tc>
      </w:tr>
      <w:tr w:rsidR="00D822D1" w:rsidRPr="00D822D1" w:rsidTr="00C81175">
        <w:tc>
          <w:tcPr>
            <w:tcW w:w="840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839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Szpitalna – Traktowa</w:t>
            </w:r>
          </w:p>
        </w:tc>
        <w:tc>
          <w:tcPr>
            <w:tcW w:w="6095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 xml:space="preserve">Obserwacja rejonu skrzyżowania oraz ruchu pojazdów w kierunku Dobrzynia </w:t>
            </w:r>
          </w:p>
        </w:tc>
      </w:tr>
      <w:tr w:rsidR="00D822D1" w:rsidRPr="00D822D1" w:rsidTr="00C81175">
        <w:tc>
          <w:tcPr>
            <w:tcW w:w="840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839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Ul. Łukasiewicza – Miodowa</w:t>
            </w:r>
          </w:p>
        </w:tc>
        <w:tc>
          <w:tcPr>
            <w:tcW w:w="6095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ruchu drogowego w stronę PKN ORLEN oraz wejścia na stadion dla kibiców przyjezdnych</w:t>
            </w:r>
          </w:p>
        </w:tc>
      </w:tr>
      <w:tr w:rsidR="00D822D1" w:rsidRPr="00D822D1" w:rsidTr="00C81175">
        <w:tc>
          <w:tcPr>
            <w:tcW w:w="840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839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Skrzyżowanie ulic: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Kazimierza Wielkiego – Rybaki</w:t>
            </w:r>
          </w:p>
        </w:tc>
        <w:tc>
          <w:tcPr>
            <w:tcW w:w="6095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skrzyżowania</w:t>
            </w:r>
          </w:p>
        </w:tc>
      </w:tr>
      <w:tr w:rsidR="00D822D1" w:rsidRPr="00D822D1" w:rsidTr="00C81175">
        <w:tc>
          <w:tcPr>
            <w:tcW w:w="840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839" w:type="dxa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b/>
                <w:sz w:val="20"/>
                <w:szCs w:val="20"/>
                <w:lang w:eastAsia="pl-PL"/>
              </w:rPr>
              <w:t>Ul. Bukowa 40</w:t>
            </w:r>
          </w:p>
        </w:tc>
        <w:tc>
          <w:tcPr>
            <w:tcW w:w="6095" w:type="dxa"/>
            <w:shd w:val="clear" w:color="auto" w:fill="auto"/>
          </w:tcPr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822D1">
              <w:rPr>
                <w:rFonts w:eastAsiaTheme="minorEastAsia"/>
                <w:sz w:val="20"/>
                <w:szCs w:val="20"/>
                <w:lang w:eastAsia="pl-PL"/>
              </w:rPr>
              <w:t>Obserwacja rejonu bloku wraz z terenem przyległym</w:t>
            </w:r>
          </w:p>
          <w:p w:rsidR="00D822D1" w:rsidRPr="00D822D1" w:rsidRDefault="00D822D1" w:rsidP="00D822D1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</w:tbl>
    <w:p w:rsidR="00D822D1" w:rsidRDefault="00D822D1" w:rsidP="00532E59">
      <w:pPr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sectPr w:rsidR="00D8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F2D"/>
    <w:multiLevelType w:val="hybridMultilevel"/>
    <w:tmpl w:val="BF14F4EA"/>
    <w:lvl w:ilvl="0" w:tplc="7AB62D7E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0B4290"/>
    <w:multiLevelType w:val="hybridMultilevel"/>
    <w:tmpl w:val="C8E204AA"/>
    <w:lvl w:ilvl="0" w:tplc="64D4A8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34711"/>
    <w:multiLevelType w:val="hybridMultilevel"/>
    <w:tmpl w:val="34807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A4D75"/>
    <w:multiLevelType w:val="hybridMultilevel"/>
    <w:tmpl w:val="7D98B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4F"/>
    <w:rsid w:val="000A04FC"/>
    <w:rsid w:val="0010625E"/>
    <w:rsid w:val="00145D01"/>
    <w:rsid w:val="001B2177"/>
    <w:rsid w:val="00262228"/>
    <w:rsid w:val="002C6812"/>
    <w:rsid w:val="00433DD5"/>
    <w:rsid w:val="004D2C41"/>
    <w:rsid w:val="00532E59"/>
    <w:rsid w:val="006F32A8"/>
    <w:rsid w:val="00710409"/>
    <w:rsid w:val="0072155C"/>
    <w:rsid w:val="00762646"/>
    <w:rsid w:val="008263CF"/>
    <w:rsid w:val="008570D6"/>
    <w:rsid w:val="0086276F"/>
    <w:rsid w:val="00887C0A"/>
    <w:rsid w:val="00921F4F"/>
    <w:rsid w:val="00964821"/>
    <w:rsid w:val="00997D78"/>
    <w:rsid w:val="00AD739F"/>
    <w:rsid w:val="00D822D1"/>
    <w:rsid w:val="00DB5FBF"/>
    <w:rsid w:val="00E20A96"/>
    <w:rsid w:val="00EB6EB1"/>
    <w:rsid w:val="00F07CC5"/>
    <w:rsid w:val="00F2265D"/>
    <w:rsid w:val="00F51C95"/>
    <w:rsid w:val="00FA2387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C09D-8DF4-4E9B-9E72-27F54CF9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0A96"/>
    <w:pPr>
      <w:ind w:left="720"/>
      <w:contextualSpacing/>
    </w:pPr>
  </w:style>
  <w:style w:type="paragraph" w:customStyle="1" w:styleId="Normalny1">
    <w:name w:val="Normalny1"/>
    <w:rsid w:val="00262228"/>
    <w:pPr>
      <w:suppressAutoHyphens/>
      <w:spacing w:line="252" w:lineRule="auto"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2371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Borucki</dc:creator>
  <cp:keywords/>
  <dc:description/>
  <cp:lastModifiedBy>Andrzej Borucki</cp:lastModifiedBy>
  <cp:revision>44</cp:revision>
  <cp:lastPrinted>2018-11-03T08:03:00Z</cp:lastPrinted>
  <dcterms:created xsi:type="dcterms:W3CDTF">2018-10-25T03:53:00Z</dcterms:created>
  <dcterms:modified xsi:type="dcterms:W3CDTF">2018-11-14T11:50:00Z</dcterms:modified>
</cp:coreProperties>
</file>